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8DA81" w14:textId="69A13133" w:rsidR="004D1D20" w:rsidRPr="00704C2B" w:rsidRDefault="004D1D20" w:rsidP="00704C2B">
      <w:pPr>
        <w:jc w:val="right"/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="00A87462" w:rsidRPr="00704C2B">
        <w:rPr>
          <w:rFonts w:ascii="Times New Roman" w:hAnsi="Times New Roman" w:cs="Times New Roman"/>
        </w:rPr>
        <w:t xml:space="preserve">                                          </w:t>
      </w:r>
      <w:r w:rsidR="00704C2B">
        <w:rPr>
          <w:rFonts w:ascii="Times New Roman" w:hAnsi="Times New Roman" w:cs="Times New Roman"/>
        </w:rPr>
        <w:t xml:space="preserve">       </w:t>
      </w:r>
    </w:p>
    <w:p w14:paraId="30223005" w14:textId="77777777" w:rsidR="00A87462" w:rsidRPr="00704C2B" w:rsidRDefault="00A87462" w:rsidP="004D1D20">
      <w:pPr>
        <w:rPr>
          <w:rFonts w:ascii="Times New Roman" w:hAnsi="Times New Roman" w:cs="Times New Roman"/>
          <w:b/>
          <w:bCs/>
        </w:rPr>
      </w:pPr>
    </w:p>
    <w:p w14:paraId="19D6882D" w14:textId="1CA91E66" w:rsidR="004D1D20" w:rsidRPr="00704C2B" w:rsidRDefault="004D1D20" w:rsidP="004D1D20">
      <w:pPr>
        <w:rPr>
          <w:rFonts w:ascii="Times New Roman" w:hAnsi="Times New Roman" w:cs="Times New Roman"/>
          <w:b/>
          <w:bCs/>
        </w:rPr>
      </w:pPr>
      <w:r w:rsidRPr="00704C2B">
        <w:rPr>
          <w:rFonts w:ascii="Times New Roman" w:hAnsi="Times New Roman" w:cs="Times New Roman"/>
          <w:b/>
          <w:bCs/>
        </w:rPr>
        <w:t>COMUNICAT DE PRESĂ</w:t>
      </w:r>
      <w:r w:rsidR="00A87462" w:rsidRPr="00704C2B">
        <w:rPr>
          <w:rFonts w:ascii="Times New Roman" w:hAnsi="Times New Roman" w:cs="Times New Roman"/>
          <w:b/>
          <w:bCs/>
        </w:rPr>
        <w:t xml:space="preserve"> </w:t>
      </w:r>
      <w:r w:rsidR="00A87462" w:rsidRPr="00142FC2">
        <w:rPr>
          <w:rFonts w:ascii="Times New Roman" w:hAnsi="Times New Roman" w:cs="Times New Roman"/>
          <w:b/>
          <w:bCs/>
          <w:lang w:val="it-IT"/>
        </w:rPr>
        <w:t xml:space="preserve">- </w:t>
      </w:r>
      <w:r w:rsidR="00A87462" w:rsidRPr="00704C2B">
        <w:rPr>
          <w:rFonts w:ascii="Times New Roman" w:hAnsi="Times New Roman" w:cs="Times New Roman"/>
          <w:b/>
          <w:bCs/>
        </w:rPr>
        <w:t>Începere</w:t>
      </w:r>
      <w:r w:rsidR="00F55082">
        <w:rPr>
          <w:rFonts w:ascii="Times New Roman" w:hAnsi="Times New Roman" w:cs="Times New Roman"/>
          <w:b/>
          <w:bCs/>
        </w:rPr>
        <w:t>a</w:t>
      </w:r>
      <w:r w:rsidRPr="00704C2B">
        <w:rPr>
          <w:rFonts w:ascii="Times New Roman" w:hAnsi="Times New Roman" w:cs="Times New Roman"/>
          <w:b/>
          <w:bCs/>
        </w:rPr>
        <w:t xml:space="preserve"> proiectului</w:t>
      </w:r>
      <w:r w:rsidR="00A87462" w:rsidRPr="00704C2B">
        <w:rPr>
          <w:rFonts w:ascii="Times New Roman" w:hAnsi="Times New Roman" w:cs="Times New Roman"/>
          <w:b/>
          <w:bCs/>
        </w:rPr>
        <w:t xml:space="preserve"> </w:t>
      </w:r>
      <w:r w:rsidRPr="00704C2B">
        <w:rPr>
          <w:rFonts w:ascii="Times New Roman" w:hAnsi="Times New Roman" w:cs="Times New Roman"/>
          <w:b/>
          <w:bCs/>
        </w:rPr>
        <w:t>„</w:t>
      </w:r>
      <w:r w:rsidR="002F27EB" w:rsidRPr="002F27EB">
        <w:rPr>
          <w:rFonts w:ascii="Times New Roman" w:hAnsi="Times New Roman" w:cs="Times New Roman"/>
          <w:b/>
          <w:bCs/>
        </w:rPr>
        <w:t xml:space="preserve">Furnizarea de servicii de ingrijire la domiciliu pentru persoanele varstnice din Comuna </w:t>
      </w:r>
      <w:r w:rsidR="007D6766">
        <w:rPr>
          <w:rFonts w:ascii="Times New Roman" w:hAnsi="Times New Roman" w:cs="Times New Roman"/>
          <w:b/>
          <w:bCs/>
        </w:rPr>
        <w:t>Rus</w:t>
      </w:r>
      <w:r w:rsidR="002F27EB" w:rsidRPr="002F27EB">
        <w:rPr>
          <w:rFonts w:ascii="Times New Roman" w:hAnsi="Times New Roman" w:cs="Times New Roman"/>
          <w:b/>
          <w:bCs/>
        </w:rPr>
        <w:t>, Jud.</w:t>
      </w:r>
      <w:r w:rsidR="0042780E">
        <w:rPr>
          <w:rFonts w:ascii="Times New Roman" w:hAnsi="Times New Roman" w:cs="Times New Roman"/>
          <w:b/>
          <w:bCs/>
        </w:rPr>
        <w:t xml:space="preserve"> </w:t>
      </w:r>
      <w:r w:rsidR="007D6766">
        <w:rPr>
          <w:rFonts w:ascii="Times New Roman" w:hAnsi="Times New Roman" w:cs="Times New Roman"/>
          <w:b/>
          <w:bCs/>
        </w:rPr>
        <w:t>Salaj</w:t>
      </w:r>
      <w:r w:rsidRPr="00704C2B">
        <w:rPr>
          <w:rFonts w:ascii="Times New Roman" w:hAnsi="Times New Roman" w:cs="Times New Roman"/>
          <w:b/>
          <w:bCs/>
        </w:rPr>
        <w:t>”</w:t>
      </w:r>
    </w:p>
    <w:p w14:paraId="5632F6D2" w14:textId="41897455" w:rsidR="004D1D20" w:rsidRPr="00704C2B" w:rsidRDefault="004D1D20" w:rsidP="004D1D20">
      <w:pPr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  <w:b/>
          <w:bCs/>
        </w:rPr>
        <w:t>Beneficiar:</w:t>
      </w:r>
      <w:r w:rsidRPr="00704C2B">
        <w:rPr>
          <w:rFonts w:ascii="Times New Roman" w:hAnsi="Times New Roman" w:cs="Times New Roman"/>
        </w:rPr>
        <w:t xml:space="preserve"> UAT Comuna</w:t>
      </w:r>
      <w:r w:rsidR="002A1DA0">
        <w:rPr>
          <w:rFonts w:ascii="Times New Roman" w:hAnsi="Times New Roman" w:cs="Times New Roman"/>
        </w:rPr>
        <w:t xml:space="preserve"> </w:t>
      </w:r>
      <w:r w:rsidR="007D6766">
        <w:rPr>
          <w:rFonts w:ascii="Times New Roman" w:hAnsi="Times New Roman" w:cs="Times New Roman"/>
        </w:rPr>
        <w:t>Rus</w:t>
      </w:r>
      <w:r w:rsidR="002D1462">
        <w:rPr>
          <w:rFonts w:ascii="Times New Roman" w:hAnsi="Times New Roman" w:cs="Times New Roman"/>
        </w:rPr>
        <w:t>,</w:t>
      </w:r>
      <w:r w:rsidR="002F27EB" w:rsidRPr="002F27EB">
        <w:rPr>
          <w:rFonts w:ascii="Times New Roman" w:hAnsi="Times New Roman" w:cs="Times New Roman"/>
        </w:rPr>
        <w:t xml:space="preserve"> Judetul </w:t>
      </w:r>
      <w:r w:rsidR="002D1462">
        <w:rPr>
          <w:rFonts w:ascii="Times New Roman" w:hAnsi="Times New Roman" w:cs="Times New Roman"/>
        </w:rPr>
        <w:t>Salaj</w:t>
      </w:r>
    </w:p>
    <w:p w14:paraId="7C33B346" w14:textId="1727D9BF" w:rsidR="004D1D20" w:rsidRPr="00704C2B" w:rsidRDefault="004D1D20" w:rsidP="004D1D20">
      <w:pPr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  <w:b/>
          <w:bCs/>
        </w:rPr>
        <w:t xml:space="preserve">Cod SMIS: </w:t>
      </w:r>
      <w:r w:rsidR="002D1462">
        <w:rPr>
          <w:rFonts w:ascii="Times New Roman" w:hAnsi="Times New Roman" w:cs="Times New Roman"/>
          <w:b/>
          <w:bCs/>
        </w:rPr>
        <w:t>353855</w:t>
      </w:r>
    </w:p>
    <w:p w14:paraId="66716E3A" w14:textId="77777777" w:rsidR="004D1D20" w:rsidRPr="00704C2B" w:rsidRDefault="004D1D20" w:rsidP="004D1D20">
      <w:pPr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</w:rPr>
        <w:t>Proiect cofinanțat de Uniunea Europeană prin Programul Incluziune și Demnitate Socială 2021-2027</w:t>
      </w:r>
    </w:p>
    <w:p w14:paraId="289E9332" w14:textId="530A278D" w:rsidR="004D1D20" w:rsidRPr="00704C2B" w:rsidRDefault="004D1D20" w:rsidP="00A87462">
      <w:pPr>
        <w:jc w:val="both"/>
        <w:rPr>
          <w:rFonts w:ascii="Times New Roman" w:hAnsi="Times New Roman" w:cs="Times New Roman"/>
        </w:rPr>
      </w:pPr>
    </w:p>
    <w:p w14:paraId="66819CC2" w14:textId="46BA0CB0" w:rsidR="004D1D20" w:rsidRPr="00704C2B" w:rsidRDefault="004D1D20" w:rsidP="00704C2B">
      <w:pPr>
        <w:jc w:val="both"/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  <w:b/>
          <w:bCs/>
        </w:rPr>
        <w:t xml:space="preserve">COMUNA </w:t>
      </w:r>
      <w:r w:rsidR="00A34F46">
        <w:rPr>
          <w:rFonts w:ascii="Times New Roman" w:hAnsi="Times New Roman" w:cs="Times New Roman"/>
          <w:b/>
          <w:bCs/>
        </w:rPr>
        <w:t>RUS</w:t>
      </w:r>
      <w:r w:rsidRPr="00704C2B">
        <w:rPr>
          <w:rFonts w:ascii="Times New Roman" w:hAnsi="Times New Roman" w:cs="Times New Roman"/>
        </w:rPr>
        <w:t xml:space="preserve"> anunță începerea proiectului „</w:t>
      </w:r>
      <w:r w:rsidR="002F27EB" w:rsidRPr="002F27EB">
        <w:rPr>
          <w:rFonts w:ascii="Times New Roman" w:hAnsi="Times New Roman" w:cs="Times New Roman"/>
        </w:rPr>
        <w:t xml:space="preserve">Furnizarea de servicii de ingrijire la domiciliu pentru persoanele varstnice din Comuna </w:t>
      </w:r>
      <w:r w:rsidR="00BF1A48">
        <w:rPr>
          <w:rFonts w:ascii="Times New Roman" w:hAnsi="Times New Roman" w:cs="Times New Roman"/>
        </w:rPr>
        <w:t>Gherghesti</w:t>
      </w:r>
      <w:r w:rsidR="002F27EB" w:rsidRPr="002F27EB">
        <w:rPr>
          <w:rFonts w:ascii="Times New Roman" w:hAnsi="Times New Roman" w:cs="Times New Roman"/>
        </w:rPr>
        <w:t>, Jud. Vaslui</w:t>
      </w:r>
      <w:r w:rsidRPr="00704C2B">
        <w:rPr>
          <w:rFonts w:ascii="Times New Roman" w:hAnsi="Times New Roman" w:cs="Times New Roman"/>
        </w:rPr>
        <w:t xml:space="preserve">”, Cod SMIS: </w:t>
      </w:r>
      <w:r w:rsidR="00A34F46">
        <w:rPr>
          <w:rFonts w:ascii="Times New Roman" w:hAnsi="Times New Roman" w:cs="Times New Roman"/>
        </w:rPr>
        <w:t>353855</w:t>
      </w:r>
      <w:r w:rsidRPr="00704C2B">
        <w:rPr>
          <w:rFonts w:ascii="Times New Roman" w:hAnsi="Times New Roman" w:cs="Times New Roman"/>
        </w:rPr>
        <w:t xml:space="preserve">, ce se va implementa în perioada </w:t>
      </w:r>
      <w:r w:rsidR="002F27EB" w:rsidRPr="002F27EB">
        <w:rPr>
          <w:rFonts w:ascii="Times New Roman" w:hAnsi="Times New Roman" w:cs="Times New Roman"/>
        </w:rPr>
        <w:t>0</w:t>
      </w:r>
      <w:r w:rsidR="00D15705">
        <w:rPr>
          <w:rFonts w:ascii="Times New Roman" w:hAnsi="Times New Roman" w:cs="Times New Roman"/>
        </w:rPr>
        <w:t>1</w:t>
      </w:r>
      <w:r w:rsidR="002F27EB">
        <w:rPr>
          <w:rFonts w:ascii="Times New Roman" w:hAnsi="Times New Roman" w:cs="Times New Roman"/>
        </w:rPr>
        <w:t>.</w:t>
      </w:r>
      <w:r w:rsidR="002F27EB" w:rsidRPr="002F27EB">
        <w:rPr>
          <w:rFonts w:ascii="Times New Roman" w:hAnsi="Times New Roman" w:cs="Times New Roman"/>
        </w:rPr>
        <w:t>0</w:t>
      </w:r>
      <w:r w:rsidR="00D15705">
        <w:rPr>
          <w:rFonts w:ascii="Times New Roman" w:hAnsi="Times New Roman" w:cs="Times New Roman"/>
        </w:rPr>
        <w:t>6</w:t>
      </w:r>
      <w:r w:rsidR="002F27EB">
        <w:rPr>
          <w:rFonts w:ascii="Times New Roman" w:hAnsi="Times New Roman" w:cs="Times New Roman"/>
        </w:rPr>
        <w:t>.</w:t>
      </w:r>
      <w:r w:rsidR="002F27EB" w:rsidRPr="002F27EB">
        <w:rPr>
          <w:rFonts w:ascii="Times New Roman" w:hAnsi="Times New Roman" w:cs="Times New Roman"/>
        </w:rPr>
        <w:t xml:space="preserve">2026 </w:t>
      </w:r>
      <w:r w:rsidRPr="00704C2B">
        <w:rPr>
          <w:rFonts w:ascii="Times New Roman" w:hAnsi="Times New Roman" w:cs="Times New Roman"/>
        </w:rPr>
        <w:t>– 3</w:t>
      </w:r>
      <w:r w:rsidR="002F27EB">
        <w:rPr>
          <w:rFonts w:ascii="Times New Roman" w:hAnsi="Times New Roman" w:cs="Times New Roman"/>
        </w:rPr>
        <w:t>0</w:t>
      </w:r>
      <w:r w:rsidRPr="00704C2B">
        <w:rPr>
          <w:rFonts w:ascii="Times New Roman" w:hAnsi="Times New Roman" w:cs="Times New Roman"/>
        </w:rPr>
        <w:t>.</w:t>
      </w:r>
      <w:r w:rsidR="002F27EB">
        <w:rPr>
          <w:rFonts w:ascii="Times New Roman" w:hAnsi="Times New Roman" w:cs="Times New Roman"/>
        </w:rPr>
        <w:t>11</w:t>
      </w:r>
      <w:r w:rsidRPr="00704C2B">
        <w:rPr>
          <w:rFonts w:ascii="Times New Roman" w:hAnsi="Times New Roman" w:cs="Times New Roman"/>
        </w:rPr>
        <w:t xml:space="preserve">.2029, în baza Contractului de finanțare nr. </w:t>
      </w:r>
      <w:r w:rsidR="00C74432">
        <w:rPr>
          <w:rFonts w:ascii="Times New Roman" w:hAnsi="Times New Roman" w:cs="Times New Roman"/>
        </w:rPr>
        <w:t>3856/20.</w:t>
      </w:r>
      <w:r w:rsidR="002F27EB" w:rsidRPr="002F27EB">
        <w:rPr>
          <w:rFonts w:ascii="Times New Roman" w:hAnsi="Times New Roman" w:cs="Times New Roman"/>
        </w:rPr>
        <w:t>05</w:t>
      </w:r>
      <w:r w:rsidR="002F27EB">
        <w:rPr>
          <w:rFonts w:ascii="Times New Roman" w:hAnsi="Times New Roman" w:cs="Times New Roman"/>
        </w:rPr>
        <w:t>.</w:t>
      </w:r>
      <w:r w:rsidR="002F27EB" w:rsidRPr="002F27EB">
        <w:rPr>
          <w:rFonts w:ascii="Times New Roman" w:hAnsi="Times New Roman" w:cs="Times New Roman"/>
        </w:rPr>
        <w:t>2026</w:t>
      </w:r>
      <w:r w:rsidRPr="00704C2B">
        <w:rPr>
          <w:rFonts w:ascii="Times New Roman" w:hAnsi="Times New Roman" w:cs="Times New Roman"/>
        </w:rPr>
        <w:t xml:space="preserve">, încheiat cu </w:t>
      </w:r>
      <w:r w:rsidR="00704C2B" w:rsidRPr="00704C2B">
        <w:rPr>
          <w:rFonts w:ascii="Times New Roman" w:hAnsi="Times New Roman" w:cs="Times New Roman"/>
        </w:rPr>
        <w:t>MINISTERUL INVESTIŢIILOR ȘI PROIECTELOR EUROPENE în calitate de Autoritate de Management pentru Programul Incluziune și Demnitate Socială</w:t>
      </w:r>
      <w:r w:rsidR="00250869">
        <w:rPr>
          <w:rFonts w:ascii="Times New Roman" w:hAnsi="Times New Roman" w:cs="Times New Roman"/>
        </w:rPr>
        <w:t>.</w:t>
      </w:r>
      <w:r w:rsidR="00704C2B" w:rsidRPr="00704C2B">
        <w:rPr>
          <w:rFonts w:ascii="Times New Roman" w:hAnsi="Times New Roman" w:cs="Times New Roman"/>
        </w:rPr>
        <w:t xml:space="preserve"> </w:t>
      </w:r>
    </w:p>
    <w:p w14:paraId="7BC38102" w14:textId="458CA48B" w:rsidR="00A53740" w:rsidRDefault="00571A3C" w:rsidP="00571A3C">
      <w:pPr>
        <w:jc w:val="both"/>
        <w:rPr>
          <w:rFonts w:ascii="Times New Roman" w:hAnsi="Times New Roman" w:cs="Times New Roman"/>
          <w:b/>
          <w:bCs/>
        </w:rPr>
      </w:pPr>
      <w:r w:rsidRPr="00571A3C">
        <w:rPr>
          <w:rFonts w:ascii="Times New Roman" w:hAnsi="Times New Roman" w:cs="Times New Roman"/>
        </w:rPr>
        <w:t xml:space="preserve">Obiectivul general al proiectului este promovarea incluziunii socioeconomice a persoanelor varstnice vulnerabile din COMUNA </w:t>
      </w:r>
      <w:r w:rsidR="00C74432">
        <w:rPr>
          <w:rFonts w:ascii="Times New Roman" w:hAnsi="Times New Roman" w:cs="Times New Roman"/>
        </w:rPr>
        <w:t>RUS</w:t>
      </w:r>
      <w:r w:rsidRPr="00571A3C">
        <w:rPr>
          <w:rFonts w:ascii="Times New Roman" w:hAnsi="Times New Roman" w:cs="Times New Roman"/>
        </w:rPr>
        <w:t xml:space="preserve"> prin asigurarea accesului egal si in timp util</w:t>
      </w:r>
      <w:r w:rsidR="00C001FC"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la servicii sociale de calitate pentru cel putin 108 persoane varstnice din comunitatea vizata in proiect, in decursul a minimum 36 luni pe durata implementarii proiectului, servicii</w:t>
      </w:r>
      <w:r w:rsidR="00C001FC"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care vor deveni sustenabile pentru cel putin 6 luni dupa finalizarea proiectului. Astfel prin dezvoltarea in cadrul proiectului a infrastructurii specifice pentru beneficiarii care nu</w:t>
      </w:r>
      <w:r w:rsidR="00C001FC"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se pot deplasa la un centru de zi, serviciile de ingrijire vor fi asigurate prin unitati de interventie la domiciliu ce se vor deplasa pe teritoriul localitatii pentru asigurarea serviciilor</w:t>
      </w:r>
      <w:r w:rsidR="00C001FC"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de ingrijire specifice la domiciliu, pentru minimum 108 de beneficiari in cadrul proiectului, persoane varstnice vulnerabile din mediul rural. Se vor realiza in cadrul proiectului</w:t>
      </w:r>
      <w:r w:rsidR="002E0FC8"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inclusiv servicii care promoveaza accesul la locuinte si ingrijire orientata catre persoane, inclusiv asistenta medicala, ceea de implica modernizarea sistemelor de protectie</w:t>
      </w:r>
      <w:r w:rsidR="00C001FC"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sociala, inclusiv promovarea accesului la protectie sociala, acordand o atentie deosebita grupurilor defavorizate Imbunatatirea accesibilitatii, inclusiv pentru persoanele cu</w:t>
      </w:r>
      <w:r w:rsidR="00C001FC"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dizabilitati, precum si a eficacitatii si rezilientei sistemelor de sanatate si a serviciilor de ingrijire pe termen lung. CONTRIBUTIA LA OBIECTIVELE Programului PoIDS 2021-2027,</w:t>
      </w:r>
      <w:r w:rsidR="00C001FC"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Prioritatea Prioritate: P06. Servicii de suport pentru persoane varstnice, Obiectiv specific: ESO4.11. prin: - promovarea incluziunii socioeconomice a persoanelor varstnice din</w:t>
      </w:r>
      <w:r w:rsidR="00C001FC"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 xml:space="preserve">COMUNA </w:t>
      </w:r>
      <w:r w:rsidR="00C74432">
        <w:rPr>
          <w:rFonts w:ascii="Times New Roman" w:hAnsi="Times New Roman" w:cs="Times New Roman"/>
        </w:rPr>
        <w:t xml:space="preserve">RUS </w:t>
      </w:r>
      <w:r w:rsidRPr="00571A3C">
        <w:rPr>
          <w:rFonts w:ascii="Times New Roman" w:hAnsi="Times New Roman" w:cs="Times New Roman"/>
        </w:rPr>
        <w:t xml:space="preserve">si asigurarea accesului egal si in timp util la servicii sociale de calitate dezvoltate la nivelul COMUNEI </w:t>
      </w:r>
      <w:r w:rsidR="00C74432">
        <w:rPr>
          <w:rFonts w:ascii="Times New Roman" w:hAnsi="Times New Roman" w:cs="Times New Roman"/>
        </w:rPr>
        <w:t>RUS</w:t>
      </w:r>
      <w:r w:rsidRPr="00571A3C">
        <w:rPr>
          <w:rFonts w:ascii="Times New Roman" w:hAnsi="Times New Roman" w:cs="Times New Roman"/>
        </w:rPr>
        <w:t>, prin furnizarea de servicii utilizand unitati de</w:t>
      </w:r>
      <w:r w:rsidR="00C001FC"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interventie la domiciliu pentru asigurarea de servicii sociale pentru cel putin 108 de persoane varstnice vulnerabile, cu domiciliul in COMUN</w:t>
      </w:r>
      <w:r w:rsidR="00C74432">
        <w:rPr>
          <w:rFonts w:ascii="Times New Roman" w:hAnsi="Times New Roman" w:cs="Times New Roman"/>
        </w:rPr>
        <w:t>A</w:t>
      </w:r>
      <w:r w:rsidRPr="00571A3C">
        <w:rPr>
          <w:rFonts w:ascii="Times New Roman" w:hAnsi="Times New Roman" w:cs="Times New Roman"/>
        </w:rPr>
        <w:t xml:space="preserve"> </w:t>
      </w:r>
      <w:r w:rsidR="00C74432">
        <w:rPr>
          <w:rFonts w:ascii="Times New Roman" w:hAnsi="Times New Roman" w:cs="Times New Roman"/>
        </w:rPr>
        <w:t>RUS</w:t>
      </w:r>
      <w:r w:rsidRPr="00571A3C">
        <w:rPr>
          <w:rFonts w:ascii="Times New Roman" w:hAnsi="Times New Roman" w:cs="Times New Roman"/>
        </w:rPr>
        <w:t xml:space="preserve"> din care cel putin 10%</w:t>
      </w:r>
      <w:r w:rsidR="00C001FC"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persoane varstnice vulnerabile de etnie roma</w:t>
      </w:r>
      <w:r w:rsidRPr="00571A3C">
        <w:rPr>
          <w:rFonts w:ascii="Times New Roman" w:hAnsi="Times New Roman" w:cs="Times New Roman"/>
          <w:b/>
          <w:bCs/>
        </w:rPr>
        <w:t xml:space="preserve"> </w:t>
      </w:r>
    </w:p>
    <w:p w14:paraId="279A2DE3" w14:textId="5DB4CA58" w:rsidR="004D1D20" w:rsidRPr="00BD5BAD" w:rsidRDefault="004D1D20" w:rsidP="00571A3C">
      <w:pPr>
        <w:jc w:val="both"/>
        <w:rPr>
          <w:rFonts w:ascii="Times New Roman" w:hAnsi="Times New Roman" w:cs="Times New Roman"/>
        </w:rPr>
      </w:pPr>
      <w:r w:rsidRPr="00BD5BAD">
        <w:rPr>
          <w:rFonts w:ascii="Times New Roman" w:hAnsi="Times New Roman" w:cs="Times New Roman"/>
        </w:rPr>
        <w:lastRenderedPageBreak/>
        <w:t>OBIECTIVELE SPECIFICE ALE PROIECTULUI</w:t>
      </w:r>
      <w:r w:rsidR="00BD5BAD" w:rsidRPr="00BD5BAD">
        <w:rPr>
          <w:rFonts w:ascii="Times New Roman" w:hAnsi="Times New Roman" w:cs="Times New Roman"/>
        </w:rPr>
        <w:t>.</w:t>
      </w:r>
    </w:p>
    <w:p w14:paraId="07F38446" w14:textId="5E2A816C" w:rsidR="00BD5BAD" w:rsidRPr="00BD5BAD" w:rsidRDefault="00BD5BAD" w:rsidP="00BD5BAD">
      <w:pPr>
        <w:jc w:val="both"/>
        <w:rPr>
          <w:rFonts w:ascii="Times New Roman" w:hAnsi="Times New Roman" w:cs="Times New Roman"/>
        </w:rPr>
      </w:pPr>
      <w:r w:rsidRPr="00BD5BAD">
        <w:rPr>
          <w:rFonts w:ascii="Times New Roman" w:hAnsi="Times New Roman" w:cs="Times New Roman"/>
        </w:rPr>
        <w:t xml:space="preserve">OS1 - Promovarea incluziunii socioeconomice a persoanelor varstnice vulnerabile din COMUNA </w:t>
      </w:r>
      <w:r w:rsidR="00C74432">
        <w:rPr>
          <w:rFonts w:ascii="Times New Roman" w:hAnsi="Times New Roman" w:cs="Times New Roman"/>
        </w:rPr>
        <w:t>RUS</w:t>
      </w:r>
      <w:r w:rsidR="00024E72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 xml:space="preserve"> prin infiintarea serviciului social de ingrijire la domiciliu, cod serviciu</w:t>
      </w:r>
      <w:r w:rsidR="00FB517E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>social 8810 ID I, in maximum 4 luni de la semnarea contractului de finantare si consolidarea serviciilor care vizeaza incurajarea participarii varstnicilor la viata sociala activa,</w:t>
      </w:r>
      <w:r w:rsidR="00C001FC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>prevenirea izolarii si a institutionalizarii. OS1 va fi atins prin implementarea activitatii 3 din proiect, respectiv Infiintarea serviciilor sociale destinate persoanelor varstnice(Activ</w:t>
      </w:r>
      <w:r w:rsidR="00C001FC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>itatea 1 din ghid) si activitatea 5 - Consolidarea serviciilor care vizeaza incurajarea participarii varstnicilor la viata sociala activa, prevenirea izolarii si a institutionalizarii</w:t>
      </w:r>
      <w:r w:rsidR="00C001FC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>(Activitatea 3 din ghid). Actiunile ce vor conduce la realizarea obiectivului – Furnizarea de sociale destinate persoanelor varstnice si consolidarea serviciilor care vizeaza</w:t>
      </w:r>
      <w:r w:rsidR="00C001FC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>incurajarea participarii varstnicilor la viata sociala activa, prevenirea izolarii si a institutionalizarii, conform descrierii activitatii 5 din proiect.</w:t>
      </w:r>
    </w:p>
    <w:p w14:paraId="11DB6B36" w14:textId="3F47CE26" w:rsidR="00BD5BAD" w:rsidRPr="00BD5BAD" w:rsidRDefault="00BD5BAD" w:rsidP="00BD5BAD">
      <w:pPr>
        <w:jc w:val="both"/>
        <w:rPr>
          <w:rFonts w:ascii="Times New Roman" w:hAnsi="Times New Roman" w:cs="Times New Roman"/>
        </w:rPr>
      </w:pPr>
      <w:r w:rsidRPr="00BD5BAD">
        <w:rPr>
          <w:rFonts w:ascii="Times New Roman" w:hAnsi="Times New Roman" w:cs="Times New Roman"/>
        </w:rPr>
        <w:t>OS2 - Asigurarea accesului egal si in timp util la servicii sociale de calitate pentru cel putin 108 persoane varstnice vulnerabile din COMUNA</w:t>
      </w:r>
      <w:r w:rsidR="00086322">
        <w:rPr>
          <w:rFonts w:ascii="Times New Roman" w:hAnsi="Times New Roman" w:cs="Times New Roman"/>
        </w:rPr>
        <w:t xml:space="preserve"> RUS </w:t>
      </w:r>
      <w:r w:rsidRPr="00BD5BAD">
        <w:rPr>
          <w:rFonts w:ascii="Times New Roman" w:hAnsi="Times New Roman" w:cs="Times New Roman"/>
        </w:rPr>
        <w:t>prin furnizarea de servicii</w:t>
      </w:r>
      <w:r w:rsidR="00C001FC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>de ingrijire la domiciliu, pe termen lung, prin unitati mobile de interventie la domiciliu. OS2 va fi atins prin implementarea activitatii 4 din proiect, prin infiintarea unei unitati</w:t>
      </w:r>
      <w:r w:rsidR="00C001FC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>mobile de interventie in comunitate, dotata corespunzator, respectiv un autovehicul destinat prestarii serviciilor de ingrijire la domiciliu, mobilier specific pentru asigurarea</w:t>
      </w:r>
      <w:r w:rsidR="00C001FC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>serviciilor de ingrijire la domiciliu, echipamente IT (precum laptop-uri, conexiune la internet, imprimante portabile, etc), echipamente si materiale medicale specifice precum:</w:t>
      </w:r>
    </w:p>
    <w:p w14:paraId="74487CF3" w14:textId="32869DB7" w:rsidR="00BD5BAD" w:rsidRPr="00BD5BAD" w:rsidRDefault="00BD5BAD" w:rsidP="00BD5BAD">
      <w:pPr>
        <w:jc w:val="both"/>
        <w:rPr>
          <w:rFonts w:ascii="Times New Roman" w:hAnsi="Times New Roman" w:cs="Times New Roman"/>
        </w:rPr>
      </w:pPr>
      <w:r w:rsidRPr="00BD5BAD">
        <w:rPr>
          <w:rFonts w:ascii="Times New Roman" w:hAnsi="Times New Roman" w:cs="Times New Roman"/>
        </w:rPr>
        <w:t>Masa de tratament portabila, Saltea de masaj complet echipata, Scaun de terapie multifunctional, Platforma de balans, Step mobil, Aparat TENS/EMS portabil,</w:t>
      </w:r>
      <w:r w:rsidR="00862095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>Dispozitiv de tractionare manuala, etc. Aceste dotari vor fi utilizate pentru furnizarea serviciilor de ingrijire l</w:t>
      </w:r>
      <w:r w:rsidR="00862095">
        <w:rPr>
          <w:rFonts w:ascii="Times New Roman" w:hAnsi="Times New Roman" w:cs="Times New Roman"/>
        </w:rPr>
        <w:t xml:space="preserve">a </w:t>
      </w:r>
      <w:r w:rsidRPr="00BD5BAD">
        <w:rPr>
          <w:rFonts w:ascii="Times New Roman" w:hAnsi="Times New Roman" w:cs="Times New Roman"/>
        </w:rPr>
        <w:t>domiciliu de personalul specializat in domeniu, contractat in cadrul proiectului: precum Kinetoterapeut, Psiholog, Asistent medical, Asistent social, etc. Pentru asigurarea</w:t>
      </w:r>
      <w:r w:rsidR="00C001FC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>indeplinirii obiectivului OS2 serviciile asigurate de pers</w:t>
      </w:r>
      <w:r w:rsidR="00A93E43">
        <w:rPr>
          <w:rFonts w:ascii="Times New Roman" w:hAnsi="Times New Roman" w:cs="Times New Roman"/>
        </w:rPr>
        <w:t>o</w:t>
      </w:r>
      <w:r w:rsidRPr="00BD5BAD">
        <w:rPr>
          <w:rFonts w:ascii="Times New Roman" w:hAnsi="Times New Roman" w:cs="Times New Roman"/>
        </w:rPr>
        <w:t>nalul contractat in proiect vor fi completate de servicii externalizate de telemedicina si medicina de specialitate c</w:t>
      </w:r>
      <w:r w:rsidR="00862095">
        <w:rPr>
          <w:rFonts w:ascii="Times New Roman" w:hAnsi="Times New Roman" w:cs="Times New Roman"/>
        </w:rPr>
        <w:t xml:space="preserve">e </w:t>
      </w:r>
      <w:r w:rsidRPr="00BD5BAD">
        <w:rPr>
          <w:rFonts w:ascii="Times New Roman" w:hAnsi="Times New Roman" w:cs="Times New Roman"/>
        </w:rPr>
        <w:t>vor fi asigurate se furnizori specializati in domeniu. Actiunile ce vor conduce la realizarea obiectivului – Furnizarea de sociale destinate persoanelor varstnice si consolidarea</w:t>
      </w:r>
      <w:r w:rsidR="00B91303">
        <w:rPr>
          <w:rFonts w:ascii="Times New Roman" w:hAnsi="Times New Roman" w:cs="Times New Roman"/>
        </w:rPr>
        <w:t xml:space="preserve"> </w:t>
      </w:r>
      <w:r w:rsidRPr="00BD5BAD">
        <w:rPr>
          <w:rFonts w:ascii="Times New Roman" w:hAnsi="Times New Roman" w:cs="Times New Roman"/>
        </w:rPr>
        <w:t>serviciilor care vizeaza incurajarea participarii varstnicilor la viata sociala activa, prevenirea izolarii si a institutionalizarii, conform descrierii activitati 4 din proiect.</w:t>
      </w:r>
    </w:p>
    <w:p w14:paraId="25A765C7" w14:textId="554C1EC3" w:rsidR="00571A3C" w:rsidRDefault="00571A3C" w:rsidP="00571A3C">
      <w:pPr>
        <w:jc w:val="both"/>
        <w:rPr>
          <w:rFonts w:ascii="Times New Roman" w:hAnsi="Times New Roman" w:cs="Times New Roman"/>
          <w:b/>
          <w:bCs/>
        </w:rPr>
      </w:pPr>
      <w:r w:rsidRPr="00571A3C">
        <w:rPr>
          <w:rFonts w:ascii="Times New Roman" w:hAnsi="Times New Roman" w:cs="Times New Roman"/>
          <w:b/>
          <w:bCs/>
        </w:rPr>
        <w:t>Rezultate așteptate</w:t>
      </w:r>
    </w:p>
    <w:p w14:paraId="6169B52D" w14:textId="21E6A3F0" w:rsidR="00571A3C" w:rsidRPr="00571A3C" w:rsidRDefault="00571A3C" w:rsidP="00571A3C">
      <w:pPr>
        <w:jc w:val="both"/>
        <w:rPr>
          <w:rFonts w:ascii="Times New Roman" w:hAnsi="Times New Roman" w:cs="Times New Roman"/>
        </w:rPr>
      </w:pPr>
      <w:r w:rsidRPr="00571A3C">
        <w:rPr>
          <w:rFonts w:ascii="Times New Roman" w:hAnsi="Times New Roman" w:cs="Times New Roman"/>
        </w:rPr>
        <w:t>R1 - Plan de Management general al proiectului, aferent activitatii 1 – subactivitatea 1.1; # proceduri pentru management si monitorizare a proiectului realizata; # 42 planificari lunare ale activitatilor proiectului; # 42 Intalniri de management realizate; Rezultatul 1 contribuie in mod indirect la realizarea tuturor indicatorilor si obiectivelor proiectului.</w:t>
      </w:r>
    </w:p>
    <w:p w14:paraId="3A039FD2" w14:textId="7F122072" w:rsidR="00571A3C" w:rsidRPr="00571A3C" w:rsidRDefault="00571A3C" w:rsidP="00571A3C">
      <w:pPr>
        <w:jc w:val="both"/>
        <w:rPr>
          <w:rFonts w:ascii="Times New Roman" w:hAnsi="Times New Roman" w:cs="Times New Roman"/>
        </w:rPr>
      </w:pPr>
      <w:r w:rsidRPr="00571A3C">
        <w:rPr>
          <w:rFonts w:ascii="Times New Roman" w:hAnsi="Times New Roman" w:cs="Times New Roman"/>
        </w:rPr>
        <w:t>R2 – Plan de management financiar, raportare si achizitii,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aferent activitatii 1 – subactivitatea 1.2; # proceduri si plan de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raportare tehnico – financiara realizate; # 14 rapoarte tehnice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lastRenderedPageBreak/>
        <w:t>realizate; # 14 cereri de rambursare intocmite; # 10 proceduri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de achiziti realizate; Rezultatul 2 contribuie in mod indirect la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realizarea tuturor indicatorilor si obiectivelor proiectului.</w:t>
      </w:r>
    </w:p>
    <w:p w14:paraId="3DA3680E" w14:textId="43C8616B" w:rsidR="00571A3C" w:rsidRPr="00571A3C" w:rsidRDefault="00571A3C" w:rsidP="00571A3C">
      <w:pPr>
        <w:jc w:val="both"/>
        <w:rPr>
          <w:rFonts w:ascii="Times New Roman" w:hAnsi="Times New Roman" w:cs="Times New Roman"/>
        </w:rPr>
      </w:pPr>
      <w:r w:rsidRPr="00571A3C">
        <w:rPr>
          <w:rFonts w:ascii="Times New Roman" w:hAnsi="Times New Roman" w:cs="Times New Roman"/>
        </w:rPr>
        <w:t>R3 – Plan de Informare si publicitate, aferent activitatii 2 –</w:t>
      </w:r>
      <w:r>
        <w:rPr>
          <w:rFonts w:ascii="Times New Roman" w:hAnsi="Times New Roman" w:cs="Times New Roman"/>
        </w:rPr>
        <w:t xml:space="preserve"> s</w:t>
      </w:r>
      <w:r w:rsidRPr="00571A3C">
        <w:rPr>
          <w:rFonts w:ascii="Times New Roman" w:hAnsi="Times New Roman" w:cs="Times New Roman"/>
        </w:rPr>
        <w:t>ubactivitatea 2.1; # un afis format A3 cu informatii despre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proiect realizat si expus in toate locatiile de implementare; #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doua comunicate de presa de finalizare proiect, publicat si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preluat de mass-media la nivel local/regional; # o prezentare a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proiectului in format electronic elaborata si distribuita celor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interesati; # un set de materiale de identitate vizuala a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proiectului; Rezultatul 3 contribuie in mod indirect la realizarea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tuturor indicatorilor si obiectivelor proiectului.</w:t>
      </w:r>
    </w:p>
    <w:p w14:paraId="372FD07B" w14:textId="0E3CD1F3" w:rsidR="00571A3C" w:rsidRPr="00571A3C" w:rsidRDefault="00571A3C" w:rsidP="00571A3C">
      <w:pPr>
        <w:jc w:val="both"/>
        <w:rPr>
          <w:rFonts w:ascii="Times New Roman" w:hAnsi="Times New Roman" w:cs="Times New Roman"/>
        </w:rPr>
      </w:pPr>
      <w:r w:rsidRPr="00571A3C">
        <w:rPr>
          <w:rFonts w:ascii="Times New Roman" w:hAnsi="Times New Roman" w:cs="Times New Roman"/>
        </w:rPr>
        <w:t>R4 – un serviciu social destinat persoanelor varstnice, cu unitate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de ingrijire la domiciliu - cod serviciu social 8810 ID I, infiintat in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 xml:space="preserve">comunitatea din Comuna </w:t>
      </w:r>
      <w:r w:rsidR="000836FA">
        <w:rPr>
          <w:rFonts w:ascii="Times New Roman" w:hAnsi="Times New Roman" w:cs="Times New Roman"/>
        </w:rPr>
        <w:t>Rus</w:t>
      </w:r>
      <w:r w:rsidRPr="00571A3C">
        <w:rPr>
          <w:rFonts w:ascii="Times New Roman" w:hAnsi="Times New Roman" w:cs="Times New Roman"/>
        </w:rPr>
        <w:t xml:space="preserve"> aferent activitatii 3 –</w:t>
      </w:r>
    </w:p>
    <w:p w14:paraId="77A07AE4" w14:textId="01232D63" w:rsidR="00571A3C" w:rsidRPr="00571A3C" w:rsidRDefault="00571A3C" w:rsidP="00571A3C">
      <w:pPr>
        <w:jc w:val="both"/>
        <w:rPr>
          <w:rFonts w:ascii="Times New Roman" w:hAnsi="Times New Roman" w:cs="Times New Roman"/>
        </w:rPr>
      </w:pPr>
      <w:r w:rsidRPr="00571A3C">
        <w:rPr>
          <w:rFonts w:ascii="Times New Roman" w:hAnsi="Times New Roman" w:cs="Times New Roman"/>
        </w:rPr>
        <w:t>subactivitatea 3.1; Rezultatul 4 contribuie in mod indirect la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realizarea Indicatorilor 6S32, 6S32.1, 6S16, 6S16.1 si obiectivelor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specifice specific 1 si 2 ale proiectului</w:t>
      </w:r>
    </w:p>
    <w:p w14:paraId="2460BBFB" w14:textId="77777777" w:rsidR="00571A3C" w:rsidRDefault="00571A3C" w:rsidP="00571A3C">
      <w:pPr>
        <w:jc w:val="both"/>
        <w:rPr>
          <w:rFonts w:ascii="Times New Roman" w:hAnsi="Times New Roman" w:cs="Times New Roman"/>
        </w:rPr>
      </w:pPr>
      <w:r w:rsidRPr="00571A3C">
        <w:rPr>
          <w:rFonts w:ascii="Times New Roman" w:hAnsi="Times New Roman" w:cs="Times New Roman"/>
        </w:rPr>
        <w:t>R5 – minimum 108 de persoane varstnice vulnerabile incluse in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grupul tinta al proiectului, aferent activitatii 4 – subactivitatea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 xml:space="preserve">4.1; # min 108 dosare de grup tinta intocmite </w:t>
      </w:r>
    </w:p>
    <w:p w14:paraId="239B9485" w14:textId="767C8377" w:rsidR="00571A3C" w:rsidRPr="00571A3C" w:rsidRDefault="00571A3C" w:rsidP="00571A3C">
      <w:pPr>
        <w:jc w:val="both"/>
        <w:rPr>
          <w:rFonts w:ascii="Times New Roman" w:hAnsi="Times New Roman" w:cs="Times New Roman"/>
        </w:rPr>
      </w:pPr>
      <w:r w:rsidRPr="00571A3C">
        <w:rPr>
          <w:rFonts w:ascii="Times New Roman" w:hAnsi="Times New Roman" w:cs="Times New Roman"/>
        </w:rPr>
        <w:t>Rezultatul 5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contribuie in mod direct la realizarea Indicatorilor 6S32, 6S32.1,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6S16, 6S16.1 si obiectivului specific 2 al proiectului.</w:t>
      </w:r>
    </w:p>
    <w:p w14:paraId="18289908" w14:textId="547FE9C1" w:rsidR="00571A3C" w:rsidRPr="00571A3C" w:rsidRDefault="00571A3C" w:rsidP="00571A3C">
      <w:pPr>
        <w:jc w:val="both"/>
        <w:rPr>
          <w:rFonts w:ascii="Times New Roman" w:hAnsi="Times New Roman" w:cs="Times New Roman"/>
        </w:rPr>
      </w:pPr>
      <w:r w:rsidRPr="00571A3C">
        <w:rPr>
          <w:rFonts w:ascii="Times New Roman" w:hAnsi="Times New Roman" w:cs="Times New Roman"/>
        </w:rPr>
        <w:t>R6 – minimum 108 de persoane varstnice vulnerabile, beneficiari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de servicii sociale de ingrijire la domiciliu in cadrul proiectului,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aferent activitatii 4 – subactivitatea 4.2; # minimum 10% dintre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beneficiarii de servicii sociale de ingrijire la domiciliu in cadrul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proiectului sunt persoane varstnice vulnerabile de etnie roma,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respectiv minimum 11 persoane varstnice vulnerabile # minimum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80% dintre beneficiarii de servicii sociale de ingrijire la domiciliu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in cadrul proiectului isi vor imbunatati/ameliora situatia la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incetarea calitatii de participant, din care cel putin 10%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 xml:space="preserve">persoane varstnice vulnerabile de etnie roma, respectiv </w:t>
      </w:r>
      <w:r w:rsidR="00E74029">
        <w:rPr>
          <w:rFonts w:ascii="Times New Roman" w:hAnsi="Times New Roman" w:cs="Times New Roman"/>
        </w:rPr>
        <w:t xml:space="preserve">11 </w:t>
      </w:r>
      <w:r w:rsidRPr="00571A3C">
        <w:rPr>
          <w:rFonts w:ascii="Times New Roman" w:hAnsi="Times New Roman" w:cs="Times New Roman"/>
        </w:rPr>
        <w:t>persoane varstnice vulnerabile Rezultatul 6 contribuie in mod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direct la realizarea Indicatorilor 6S32, 6S32.1, 6S16, 6S16.1 si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obiectivului specific 2 al proiectului.</w:t>
      </w:r>
    </w:p>
    <w:p w14:paraId="7551AC73" w14:textId="7A7AF52E" w:rsidR="00571A3C" w:rsidRPr="00571A3C" w:rsidRDefault="00571A3C" w:rsidP="00571A3C">
      <w:pPr>
        <w:jc w:val="both"/>
        <w:rPr>
          <w:rFonts w:ascii="Times New Roman" w:hAnsi="Times New Roman" w:cs="Times New Roman"/>
        </w:rPr>
      </w:pPr>
      <w:r w:rsidRPr="00571A3C">
        <w:rPr>
          <w:rFonts w:ascii="Times New Roman" w:hAnsi="Times New Roman" w:cs="Times New Roman"/>
        </w:rPr>
        <w:t>R7 - minimum 108 de persoane varstnice vulnerabile, beneficiari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de servicii si activitati care vizeaza incurajarea participarii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varstnicilor la viata sociala activa, prevenirea izolarii si a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institutionalizarii aferent activitatii 5 – subactivitatea 5.1;</w:t>
      </w:r>
    </w:p>
    <w:p w14:paraId="35A0E158" w14:textId="25DD0CC5" w:rsidR="00A93E43" w:rsidRPr="00743EA8" w:rsidRDefault="00571A3C" w:rsidP="00571A3C">
      <w:pPr>
        <w:jc w:val="both"/>
        <w:rPr>
          <w:rFonts w:ascii="Times New Roman" w:hAnsi="Times New Roman" w:cs="Times New Roman"/>
        </w:rPr>
      </w:pPr>
      <w:r w:rsidRPr="00571A3C">
        <w:rPr>
          <w:rFonts w:ascii="Times New Roman" w:hAnsi="Times New Roman" w:cs="Times New Roman"/>
        </w:rPr>
        <w:t>Rezultatul 7 contribuie in mod direct la realizarea Indicatorilor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6S32, 6S32.1, 6S16, 6S16.1 si obiectivelor specifice specific 1 si 2</w:t>
      </w:r>
      <w:r>
        <w:rPr>
          <w:rFonts w:ascii="Times New Roman" w:hAnsi="Times New Roman" w:cs="Times New Roman"/>
        </w:rPr>
        <w:t xml:space="preserve"> </w:t>
      </w:r>
      <w:r w:rsidRPr="00571A3C">
        <w:rPr>
          <w:rFonts w:ascii="Times New Roman" w:hAnsi="Times New Roman" w:cs="Times New Roman"/>
        </w:rPr>
        <w:t>ale proiectului.</w:t>
      </w:r>
    </w:p>
    <w:p w14:paraId="1F2EDB70" w14:textId="46638E14" w:rsidR="004D1D20" w:rsidRPr="00704C2B" w:rsidRDefault="004D1D20" w:rsidP="00A87462">
      <w:pPr>
        <w:jc w:val="both"/>
        <w:rPr>
          <w:rFonts w:ascii="Times New Roman" w:hAnsi="Times New Roman" w:cs="Times New Roman"/>
          <w:b/>
          <w:bCs/>
        </w:rPr>
      </w:pPr>
      <w:r w:rsidRPr="00704C2B">
        <w:rPr>
          <w:rFonts w:ascii="Times New Roman" w:hAnsi="Times New Roman" w:cs="Times New Roman"/>
          <w:b/>
          <w:bCs/>
        </w:rPr>
        <w:t>DETALII PROIECT</w:t>
      </w:r>
    </w:p>
    <w:p w14:paraId="6B2BCA6A" w14:textId="7224DFD6" w:rsidR="00D9212E" w:rsidRPr="00704C2B" w:rsidRDefault="004D1D20" w:rsidP="00D9212E">
      <w:pPr>
        <w:jc w:val="both"/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  <w:b/>
          <w:bCs/>
        </w:rPr>
        <w:t>Valoarea totală a proiectului:</w:t>
      </w:r>
      <w:r w:rsidRPr="00704C2B">
        <w:rPr>
          <w:rFonts w:ascii="Times New Roman" w:hAnsi="Times New Roman" w:cs="Times New Roman"/>
        </w:rPr>
        <w:t xml:space="preserve"> </w:t>
      </w:r>
      <w:r w:rsidR="00571A3C" w:rsidRPr="00571A3C">
        <w:rPr>
          <w:rFonts w:ascii="Times New Roman" w:hAnsi="Times New Roman" w:cs="Times New Roman"/>
        </w:rPr>
        <w:t>4.9</w:t>
      </w:r>
      <w:r w:rsidR="00FD1F8E">
        <w:rPr>
          <w:rFonts w:ascii="Times New Roman" w:hAnsi="Times New Roman" w:cs="Times New Roman"/>
        </w:rPr>
        <w:t xml:space="preserve">74.744,52 </w:t>
      </w:r>
      <w:r w:rsidRPr="00704C2B">
        <w:rPr>
          <w:rFonts w:ascii="Times New Roman" w:hAnsi="Times New Roman" w:cs="Times New Roman"/>
        </w:rPr>
        <w:t>lei</w:t>
      </w:r>
    </w:p>
    <w:p w14:paraId="4F5C2867" w14:textId="12ABFE7E" w:rsidR="004D1D20" w:rsidRDefault="004D1D20" w:rsidP="00D9212E">
      <w:pPr>
        <w:jc w:val="both"/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  <w:b/>
          <w:bCs/>
        </w:rPr>
        <w:t>Valoarea cofinanțării Uniunii Europene</w:t>
      </w:r>
      <w:r w:rsidR="00A87462" w:rsidRPr="00704C2B">
        <w:rPr>
          <w:rFonts w:ascii="Times New Roman" w:hAnsi="Times New Roman" w:cs="Times New Roman"/>
          <w:b/>
          <w:bCs/>
        </w:rPr>
        <w:t xml:space="preserve"> (FEDR/FSE) </w:t>
      </w:r>
      <w:r w:rsidRPr="00704C2B">
        <w:rPr>
          <w:rFonts w:ascii="Times New Roman" w:hAnsi="Times New Roman" w:cs="Times New Roman"/>
          <w:b/>
          <w:bCs/>
        </w:rPr>
        <w:t>:</w:t>
      </w:r>
      <w:r w:rsidRPr="00704C2B">
        <w:rPr>
          <w:rFonts w:ascii="Times New Roman" w:hAnsi="Times New Roman" w:cs="Times New Roman"/>
        </w:rPr>
        <w:t xml:space="preserve"> </w:t>
      </w:r>
      <w:r w:rsidR="00436A2B">
        <w:rPr>
          <w:rFonts w:ascii="Times New Roman" w:hAnsi="Times New Roman" w:cs="Times New Roman"/>
        </w:rPr>
        <w:t>4.</w:t>
      </w:r>
      <w:r w:rsidR="00FD1F8E">
        <w:rPr>
          <w:rFonts w:ascii="Times New Roman" w:hAnsi="Times New Roman" w:cs="Times New Roman"/>
        </w:rPr>
        <w:t>4.228.532</w:t>
      </w:r>
      <w:r w:rsidR="00CD7DAF">
        <w:rPr>
          <w:rFonts w:ascii="Times New Roman" w:hAnsi="Times New Roman" w:cs="Times New Roman"/>
        </w:rPr>
        <w:t>,84</w:t>
      </w:r>
      <w:r w:rsidR="00020409">
        <w:rPr>
          <w:rFonts w:ascii="Times New Roman" w:hAnsi="Times New Roman" w:cs="Times New Roman"/>
        </w:rPr>
        <w:t xml:space="preserve"> </w:t>
      </w:r>
      <w:r w:rsidRPr="00704C2B">
        <w:rPr>
          <w:rFonts w:ascii="Times New Roman" w:hAnsi="Times New Roman" w:cs="Times New Roman"/>
        </w:rPr>
        <w:t>lei</w:t>
      </w:r>
    </w:p>
    <w:p w14:paraId="0147587D" w14:textId="4EB49E99" w:rsidR="00CD7DAF" w:rsidRPr="00704C2B" w:rsidRDefault="00CD7DAF" w:rsidP="00D921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Valoare eligibila nerambursabila din buget national: </w:t>
      </w:r>
      <w:r w:rsidR="000836FA">
        <w:rPr>
          <w:rFonts w:ascii="Times New Roman" w:hAnsi="Times New Roman" w:cs="Times New Roman"/>
        </w:rPr>
        <w:t>646,716,78 lei</w:t>
      </w:r>
    </w:p>
    <w:p w14:paraId="56C0920A" w14:textId="6CEAA17C" w:rsidR="004D1D20" w:rsidRPr="00704C2B" w:rsidRDefault="004D1D20" w:rsidP="00A87462">
      <w:pPr>
        <w:jc w:val="both"/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  <w:b/>
          <w:bCs/>
        </w:rPr>
        <w:t>Valoarea contribuției proprii:</w:t>
      </w:r>
      <w:r w:rsidRPr="00704C2B">
        <w:rPr>
          <w:rFonts w:ascii="Times New Roman" w:hAnsi="Times New Roman" w:cs="Times New Roman"/>
        </w:rPr>
        <w:t xml:space="preserve"> </w:t>
      </w:r>
      <w:r w:rsidR="00571A3C" w:rsidRPr="00571A3C">
        <w:rPr>
          <w:rFonts w:ascii="Times New Roman" w:hAnsi="Times New Roman" w:cs="Times New Roman"/>
        </w:rPr>
        <w:t>9</w:t>
      </w:r>
      <w:r w:rsidR="00BF1A48">
        <w:rPr>
          <w:rFonts w:ascii="Times New Roman" w:hAnsi="Times New Roman" w:cs="Times New Roman"/>
        </w:rPr>
        <w:t>8</w:t>
      </w:r>
      <w:r w:rsidR="00265E46">
        <w:rPr>
          <w:rFonts w:ascii="Times New Roman" w:hAnsi="Times New Roman" w:cs="Times New Roman"/>
        </w:rPr>
        <w:t>.</w:t>
      </w:r>
      <w:r w:rsidR="00CD7DAF">
        <w:rPr>
          <w:rFonts w:ascii="Times New Roman" w:hAnsi="Times New Roman" w:cs="Times New Roman"/>
        </w:rPr>
        <w:t>494,90</w:t>
      </w:r>
      <w:r w:rsidRPr="00704C2B">
        <w:rPr>
          <w:rFonts w:ascii="Times New Roman" w:hAnsi="Times New Roman" w:cs="Times New Roman"/>
        </w:rPr>
        <w:t>ei</w:t>
      </w:r>
    </w:p>
    <w:p w14:paraId="34AF5AB5" w14:textId="5576EA58" w:rsidR="004D1D20" w:rsidRPr="00704C2B" w:rsidRDefault="004D1D20" w:rsidP="00A87462">
      <w:pPr>
        <w:jc w:val="both"/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  <w:b/>
          <w:bCs/>
        </w:rPr>
        <w:lastRenderedPageBreak/>
        <w:t>Durata proiectului:</w:t>
      </w:r>
      <w:r w:rsidRPr="00704C2B">
        <w:rPr>
          <w:rFonts w:ascii="Times New Roman" w:hAnsi="Times New Roman" w:cs="Times New Roman"/>
        </w:rPr>
        <w:t xml:space="preserve"> </w:t>
      </w:r>
      <w:r w:rsidR="00571A3C">
        <w:rPr>
          <w:rFonts w:ascii="Times New Roman" w:hAnsi="Times New Roman" w:cs="Times New Roman"/>
        </w:rPr>
        <w:t>42</w:t>
      </w:r>
      <w:r w:rsidRPr="00704C2B">
        <w:rPr>
          <w:rFonts w:ascii="Times New Roman" w:hAnsi="Times New Roman" w:cs="Times New Roman"/>
        </w:rPr>
        <w:t xml:space="preserve"> luni</w:t>
      </w:r>
    </w:p>
    <w:p w14:paraId="463799C3" w14:textId="0BF9049D" w:rsidR="004D1D20" w:rsidRPr="00704C2B" w:rsidRDefault="004D1D20" w:rsidP="00A87462">
      <w:pPr>
        <w:jc w:val="both"/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  <w:b/>
          <w:bCs/>
        </w:rPr>
        <w:t>Data începerii proiectului:</w:t>
      </w:r>
      <w:r w:rsidRPr="00704C2B">
        <w:rPr>
          <w:rFonts w:ascii="Times New Roman" w:hAnsi="Times New Roman" w:cs="Times New Roman"/>
        </w:rPr>
        <w:t xml:space="preserve"> </w:t>
      </w:r>
      <w:r w:rsidR="00571A3C" w:rsidRPr="002F27EB">
        <w:rPr>
          <w:rFonts w:ascii="Times New Roman" w:hAnsi="Times New Roman" w:cs="Times New Roman"/>
        </w:rPr>
        <w:t>0</w:t>
      </w:r>
      <w:r w:rsidR="0017788F">
        <w:rPr>
          <w:rFonts w:ascii="Times New Roman" w:hAnsi="Times New Roman" w:cs="Times New Roman"/>
        </w:rPr>
        <w:t>1</w:t>
      </w:r>
      <w:r w:rsidR="00571A3C">
        <w:rPr>
          <w:rFonts w:ascii="Times New Roman" w:hAnsi="Times New Roman" w:cs="Times New Roman"/>
        </w:rPr>
        <w:t>.</w:t>
      </w:r>
      <w:r w:rsidR="00571A3C" w:rsidRPr="002F27EB">
        <w:rPr>
          <w:rFonts w:ascii="Times New Roman" w:hAnsi="Times New Roman" w:cs="Times New Roman"/>
        </w:rPr>
        <w:t>0</w:t>
      </w:r>
      <w:r w:rsidR="0017788F">
        <w:rPr>
          <w:rFonts w:ascii="Times New Roman" w:hAnsi="Times New Roman" w:cs="Times New Roman"/>
        </w:rPr>
        <w:t>6</w:t>
      </w:r>
      <w:r w:rsidR="00571A3C">
        <w:rPr>
          <w:rFonts w:ascii="Times New Roman" w:hAnsi="Times New Roman" w:cs="Times New Roman"/>
        </w:rPr>
        <w:t>.</w:t>
      </w:r>
      <w:r w:rsidR="00571A3C" w:rsidRPr="002F27EB">
        <w:rPr>
          <w:rFonts w:ascii="Times New Roman" w:hAnsi="Times New Roman" w:cs="Times New Roman"/>
        </w:rPr>
        <w:t>2026</w:t>
      </w:r>
    </w:p>
    <w:p w14:paraId="5E1296AB" w14:textId="51DC1830" w:rsidR="004D1D20" w:rsidRPr="00704C2B" w:rsidRDefault="004D1D20" w:rsidP="00A87462">
      <w:pPr>
        <w:jc w:val="both"/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  <w:b/>
          <w:bCs/>
        </w:rPr>
        <w:t>Data finalizării proiectului:</w:t>
      </w:r>
      <w:r w:rsidRPr="00704C2B">
        <w:rPr>
          <w:rFonts w:ascii="Times New Roman" w:hAnsi="Times New Roman" w:cs="Times New Roman"/>
        </w:rPr>
        <w:t xml:space="preserve"> 3</w:t>
      </w:r>
      <w:r w:rsidR="00571A3C">
        <w:rPr>
          <w:rFonts w:ascii="Times New Roman" w:hAnsi="Times New Roman" w:cs="Times New Roman"/>
        </w:rPr>
        <w:t>0</w:t>
      </w:r>
      <w:r w:rsidRPr="00704C2B">
        <w:rPr>
          <w:rFonts w:ascii="Times New Roman" w:hAnsi="Times New Roman" w:cs="Times New Roman"/>
        </w:rPr>
        <w:t>.</w:t>
      </w:r>
      <w:r w:rsidR="00571A3C">
        <w:rPr>
          <w:rFonts w:ascii="Times New Roman" w:hAnsi="Times New Roman" w:cs="Times New Roman"/>
        </w:rPr>
        <w:t>11</w:t>
      </w:r>
      <w:r w:rsidRPr="00704C2B">
        <w:rPr>
          <w:rFonts w:ascii="Times New Roman" w:hAnsi="Times New Roman" w:cs="Times New Roman"/>
        </w:rPr>
        <w:t>.2029</w:t>
      </w:r>
    </w:p>
    <w:p w14:paraId="343ADD17" w14:textId="77777777" w:rsidR="00475F1B" w:rsidRPr="00704C2B" w:rsidRDefault="00475F1B" w:rsidP="00A87462">
      <w:pPr>
        <w:jc w:val="both"/>
        <w:rPr>
          <w:rFonts w:ascii="Times New Roman" w:hAnsi="Times New Roman" w:cs="Times New Roman"/>
        </w:rPr>
      </w:pPr>
    </w:p>
    <w:p w14:paraId="7FAC78DB" w14:textId="09B4400A" w:rsidR="00A87462" w:rsidRPr="00704C2B" w:rsidRDefault="00A87462" w:rsidP="00704C2B">
      <w:pPr>
        <w:jc w:val="center"/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</w:rPr>
        <w:t xml:space="preserve">Proiectul este cofinanțat în cadrul Programului Incluziune și Demnitate Socială 2021-2027, Cod apel: </w:t>
      </w:r>
      <w:r w:rsidR="00BD5BAD" w:rsidRPr="00BD5BAD">
        <w:rPr>
          <w:rFonts w:ascii="Times New Roman" w:hAnsi="Times New Roman" w:cs="Times New Roman"/>
        </w:rPr>
        <w:t>PIDS/632/PIDS_P6/OP4/ESO4.11/PIDS_A26</w:t>
      </w:r>
      <w:r w:rsidRPr="00704C2B">
        <w:rPr>
          <w:rFonts w:ascii="Times New Roman" w:hAnsi="Times New Roman" w:cs="Times New Roman"/>
        </w:rPr>
        <w:t>, Titlu apel: „</w:t>
      </w:r>
      <w:r w:rsidR="00BD5BAD" w:rsidRPr="00BD5BAD">
        <w:rPr>
          <w:rFonts w:ascii="Times New Roman" w:hAnsi="Times New Roman" w:cs="Times New Roman"/>
        </w:rPr>
        <w:t>Servicii de îngrijire la domiciliu pentru persoanele vârstnice - Regiuni mai putin dezvoltate</w:t>
      </w:r>
      <w:r w:rsidRPr="00704C2B">
        <w:rPr>
          <w:rFonts w:ascii="Times New Roman" w:hAnsi="Times New Roman" w:cs="Times New Roman"/>
        </w:rPr>
        <w:t>”.</w:t>
      </w:r>
    </w:p>
    <w:p w14:paraId="33AB4172" w14:textId="36F02218" w:rsidR="00A87462" w:rsidRPr="00704C2B" w:rsidRDefault="004D1D20" w:rsidP="004D1D20">
      <w:pPr>
        <w:rPr>
          <w:rFonts w:ascii="Times New Roman" w:hAnsi="Times New Roman" w:cs="Times New Roman"/>
        </w:rPr>
      </w:pPr>
      <w:r w:rsidRPr="00704C2B">
        <w:rPr>
          <w:rFonts w:ascii="Times New Roman" w:hAnsi="Times New Roman" w:cs="Times New Roman"/>
          <w:b/>
          <w:bCs/>
        </w:rPr>
        <w:t>Datele de contact ale beneficiarului de finantare,</w:t>
      </w:r>
      <w:r w:rsidRPr="00704C2B">
        <w:rPr>
          <w:rFonts w:ascii="Times New Roman" w:hAnsi="Times New Roman" w:cs="Times New Roman"/>
        </w:rPr>
        <w:t> unde se pot solicita detalii</w:t>
      </w:r>
      <w:r w:rsidR="00475F1B" w:rsidRPr="00704C2B">
        <w:rPr>
          <w:rFonts w:ascii="Times New Roman" w:hAnsi="Times New Roman" w:cs="Times New Roman"/>
        </w:rPr>
        <w:t xml:space="preserve"> </w:t>
      </w:r>
      <w:r w:rsidRPr="00704C2B">
        <w:rPr>
          <w:rFonts w:ascii="Times New Roman" w:hAnsi="Times New Roman" w:cs="Times New Roman"/>
        </w:rPr>
        <w:t>suplimentare sunt:</w:t>
      </w:r>
    </w:p>
    <w:p w14:paraId="2CD05AB1" w14:textId="7A7ED473" w:rsidR="00BD5BAD" w:rsidRDefault="00BD5BAD" w:rsidP="00BD5BAD">
      <w:pPr>
        <w:rPr>
          <w:rFonts w:ascii="Times New Roman" w:hAnsi="Times New Roman" w:cs="Times New Roman"/>
        </w:rPr>
      </w:pPr>
      <w:r w:rsidRPr="00BD5BAD">
        <w:rPr>
          <w:rFonts w:ascii="Times New Roman" w:hAnsi="Times New Roman" w:cs="Times New Roman"/>
        </w:rPr>
        <w:t xml:space="preserve"> Manager de proiect</w:t>
      </w:r>
    </w:p>
    <w:p w14:paraId="7486F057" w14:textId="5A9AE6C5" w:rsidR="00BD5BAD" w:rsidRDefault="00BD5BAD" w:rsidP="00BD5BAD">
      <w:pPr>
        <w:rPr>
          <w:rFonts w:ascii="Times New Roman" w:hAnsi="Times New Roman" w:cs="Times New Roman"/>
        </w:rPr>
      </w:pPr>
      <w:r w:rsidRPr="00BD5BAD">
        <w:rPr>
          <w:rFonts w:ascii="Times New Roman" w:hAnsi="Times New Roman" w:cs="Times New Roman"/>
        </w:rPr>
        <w:t xml:space="preserve">Telefon: +40 , </w:t>
      </w:r>
    </w:p>
    <w:p w14:paraId="48856244" w14:textId="203137F5" w:rsidR="00192E2A" w:rsidRPr="00704C2B" w:rsidRDefault="00BD5BAD" w:rsidP="00BD5BAD">
      <w:pPr>
        <w:rPr>
          <w:rFonts w:ascii="Times New Roman" w:hAnsi="Times New Roman" w:cs="Times New Roman"/>
        </w:rPr>
      </w:pPr>
      <w:r w:rsidRPr="00BD5BAD">
        <w:rPr>
          <w:rFonts w:ascii="Times New Roman" w:hAnsi="Times New Roman" w:cs="Times New Roman"/>
        </w:rPr>
        <w:t xml:space="preserve">e-mail: </w:t>
      </w:r>
    </w:p>
    <w:sectPr w:rsidR="00192E2A" w:rsidRPr="00704C2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E1674" w14:textId="77777777" w:rsidR="00AD627E" w:rsidRDefault="00AD627E" w:rsidP="00192E2A">
      <w:pPr>
        <w:spacing w:after="0" w:line="240" w:lineRule="auto"/>
      </w:pPr>
      <w:r>
        <w:separator/>
      </w:r>
    </w:p>
  </w:endnote>
  <w:endnote w:type="continuationSeparator" w:id="0">
    <w:p w14:paraId="0825517F" w14:textId="77777777" w:rsidR="00AD627E" w:rsidRDefault="00AD627E" w:rsidP="0019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BEB4C" w14:textId="77777777" w:rsidR="00AD627E" w:rsidRDefault="00AD627E" w:rsidP="00192E2A">
      <w:pPr>
        <w:spacing w:after="0" w:line="240" w:lineRule="auto"/>
      </w:pPr>
      <w:r>
        <w:separator/>
      </w:r>
    </w:p>
  </w:footnote>
  <w:footnote w:type="continuationSeparator" w:id="0">
    <w:p w14:paraId="18DD9521" w14:textId="77777777" w:rsidR="00AD627E" w:rsidRDefault="00AD627E" w:rsidP="0019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3A2A9" w14:textId="30E6B074" w:rsidR="00192E2A" w:rsidRDefault="005034E3" w:rsidP="005034E3">
    <w:pPr>
      <w:pStyle w:val="Header"/>
      <w:tabs>
        <w:tab w:val="clear" w:pos="4536"/>
        <w:tab w:val="clear" w:pos="9072"/>
        <w:tab w:val="left" w:pos="5724"/>
      </w:tabs>
    </w:pPr>
    <w:r>
      <w:rPr>
        <w:noProof/>
      </w:rPr>
      <w:drawing>
        <wp:inline distT="0" distB="0" distL="0" distR="0" wp14:anchorId="6E2C1589" wp14:editId="1B298964">
          <wp:extent cx="2670175" cy="804545"/>
          <wp:effectExtent l="0" t="0" r="0" b="0"/>
          <wp:docPr id="935360914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0175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  <w:t xml:space="preserve">                  </w:t>
    </w:r>
    <w:r>
      <w:rPr>
        <w:noProof/>
      </w:rPr>
      <w:drawing>
        <wp:inline distT="0" distB="0" distL="0" distR="0" wp14:anchorId="65E48950" wp14:editId="0B749FCD">
          <wp:extent cx="1356360" cy="920750"/>
          <wp:effectExtent l="0" t="0" r="0" b="0"/>
          <wp:docPr id="100022625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E2A"/>
    <w:rsid w:val="00020409"/>
    <w:rsid w:val="00024E72"/>
    <w:rsid w:val="00036CC2"/>
    <w:rsid w:val="00074751"/>
    <w:rsid w:val="000836FA"/>
    <w:rsid w:val="00085EEE"/>
    <w:rsid w:val="00086322"/>
    <w:rsid w:val="00127D1C"/>
    <w:rsid w:val="00137996"/>
    <w:rsid w:val="00142FC2"/>
    <w:rsid w:val="00162EF9"/>
    <w:rsid w:val="0017788F"/>
    <w:rsid w:val="00192E2A"/>
    <w:rsid w:val="001D2AD3"/>
    <w:rsid w:val="00202193"/>
    <w:rsid w:val="00223B1C"/>
    <w:rsid w:val="00250869"/>
    <w:rsid w:val="00265E46"/>
    <w:rsid w:val="002A1DA0"/>
    <w:rsid w:val="002D1462"/>
    <w:rsid w:val="002E0FC8"/>
    <w:rsid w:val="002F27EB"/>
    <w:rsid w:val="0034014D"/>
    <w:rsid w:val="003D511A"/>
    <w:rsid w:val="0042780E"/>
    <w:rsid w:val="00436A2B"/>
    <w:rsid w:val="00475F1B"/>
    <w:rsid w:val="004A1BC3"/>
    <w:rsid w:val="004D1D20"/>
    <w:rsid w:val="005034E3"/>
    <w:rsid w:val="00571A3C"/>
    <w:rsid w:val="005A14ED"/>
    <w:rsid w:val="005B58AC"/>
    <w:rsid w:val="005B7D48"/>
    <w:rsid w:val="005D39BF"/>
    <w:rsid w:val="00612AAD"/>
    <w:rsid w:val="006334F2"/>
    <w:rsid w:val="00687946"/>
    <w:rsid w:val="006A3939"/>
    <w:rsid w:val="006E3C04"/>
    <w:rsid w:val="00704C2B"/>
    <w:rsid w:val="00743EA8"/>
    <w:rsid w:val="00765EDC"/>
    <w:rsid w:val="00771DCD"/>
    <w:rsid w:val="007D6766"/>
    <w:rsid w:val="00846C73"/>
    <w:rsid w:val="00854ED8"/>
    <w:rsid w:val="00862095"/>
    <w:rsid w:val="008869E9"/>
    <w:rsid w:val="008D3FBB"/>
    <w:rsid w:val="008E2D60"/>
    <w:rsid w:val="0090351D"/>
    <w:rsid w:val="00905A79"/>
    <w:rsid w:val="0094531A"/>
    <w:rsid w:val="009B358C"/>
    <w:rsid w:val="009D7CDC"/>
    <w:rsid w:val="00A34F46"/>
    <w:rsid w:val="00A43ACC"/>
    <w:rsid w:val="00A53740"/>
    <w:rsid w:val="00A8716F"/>
    <w:rsid w:val="00A87462"/>
    <w:rsid w:val="00A93E43"/>
    <w:rsid w:val="00AA445B"/>
    <w:rsid w:val="00AC1EE9"/>
    <w:rsid w:val="00AD627E"/>
    <w:rsid w:val="00B07D47"/>
    <w:rsid w:val="00B50179"/>
    <w:rsid w:val="00B7787D"/>
    <w:rsid w:val="00B91303"/>
    <w:rsid w:val="00BB5A25"/>
    <w:rsid w:val="00BD5BAD"/>
    <w:rsid w:val="00BF1A48"/>
    <w:rsid w:val="00C001FC"/>
    <w:rsid w:val="00C611E9"/>
    <w:rsid w:val="00C742E8"/>
    <w:rsid w:val="00C74432"/>
    <w:rsid w:val="00C74B79"/>
    <w:rsid w:val="00CD7DAF"/>
    <w:rsid w:val="00D07381"/>
    <w:rsid w:val="00D15705"/>
    <w:rsid w:val="00D34A71"/>
    <w:rsid w:val="00D65716"/>
    <w:rsid w:val="00D9212E"/>
    <w:rsid w:val="00DA6BEF"/>
    <w:rsid w:val="00DD425A"/>
    <w:rsid w:val="00E1055D"/>
    <w:rsid w:val="00E16BD6"/>
    <w:rsid w:val="00E66777"/>
    <w:rsid w:val="00E74029"/>
    <w:rsid w:val="00E84393"/>
    <w:rsid w:val="00F55082"/>
    <w:rsid w:val="00F857B9"/>
    <w:rsid w:val="00FB517E"/>
    <w:rsid w:val="00FC133F"/>
    <w:rsid w:val="00FD1F8E"/>
    <w:rsid w:val="00FE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1A367"/>
  <w15:chartTrackingRefBased/>
  <w15:docId w15:val="{9FCDA9AE-5DE0-4347-B10A-E3EB38C9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E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E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E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E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E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E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E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E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E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E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E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E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E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E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E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E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E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2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E2A"/>
  </w:style>
  <w:style w:type="paragraph" w:styleId="Footer">
    <w:name w:val="footer"/>
    <w:basedOn w:val="Normal"/>
    <w:link w:val="FooterChar"/>
    <w:uiPriority w:val="99"/>
    <w:unhideWhenUsed/>
    <w:rsid w:val="00192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E2A"/>
  </w:style>
  <w:style w:type="paragraph" w:styleId="NormalWeb">
    <w:name w:val="Normal (Web)"/>
    <w:basedOn w:val="Normal"/>
    <w:uiPriority w:val="99"/>
    <w:semiHidden/>
    <w:unhideWhenUsed/>
    <w:rsid w:val="00192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192E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2E2A"/>
    <w:rPr>
      <w:color w:val="605E5C"/>
      <w:shd w:val="clear" w:color="auto" w:fill="E1DFDD"/>
    </w:rPr>
  </w:style>
  <w:style w:type="paragraph" w:customStyle="1" w:styleId="Default">
    <w:name w:val="Default"/>
    <w:rsid w:val="00A874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1294</Words>
  <Characters>8360</Characters>
  <Application>Microsoft Office Word</Application>
  <DocSecurity>0</DocSecurity>
  <Lines>128</Lines>
  <Paragraphs>39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Dragusin</dc:creator>
  <cp:keywords/>
  <dc:description/>
  <cp:lastModifiedBy>Rascanu, Ioana</cp:lastModifiedBy>
  <cp:revision>10</cp:revision>
  <dcterms:created xsi:type="dcterms:W3CDTF">2026-06-29T13:03:00Z</dcterms:created>
  <dcterms:modified xsi:type="dcterms:W3CDTF">2026-09-29T07:56:00Z</dcterms:modified>
</cp:coreProperties>
</file>